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600" w:lineRule="auto"/>
        <w:ind w:left="417" w:leftChars="-135" w:right="-483" w:rightChars="-230" w:hanging="700" w:hangingChars="249"/>
        <w:jc w:val="center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asciiTheme="minorEastAsia" w:hAnsiTheme="minorEastAsia" w:eastAsiaTheme="minorEastAsia"/>
          <w:b/>
          <w:sz w:val="28"/>
          <w:szCs w:val="28"/>
        </w:rPr>
        <w:drawing>
          <wp:inline distT="0" distB="0" distL="0" distR="0">
            <wp:extent cx="419100" cy="228600"/>
            <wp:effectExtent l="19050" t="0" r="0" b="0"/>
            <wp:docPr id="3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7384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中国医科大学附属盛京医院药物临床试验机构备案目录 （试剂盒）</w:t>
      </w:r>
    </w:p>
    <w:p>
      <w:pPr>
        <w:spacing w:line="500" w:lineRule="exact"/>
        <w:ind w:left="-212"/>
        <w:jc w:val="left"/>
        <w:rPr>
          <w:sz w:val="24"/>
        </w:rPr>
      </w:pPr>
      <w:r>
        <w:rPr>
          <w:rFonts w:hint="eastAsia"/>
          <w:b/>
        </w:rPr>
        <w:t xml:space="preserve">  </w:t>
      </w:r>
      <w:r>
        <w:rPr>
          <w:rFonts w:hint="eastAsia"/>
          <w:b/>
          <w:color w:val="000000" w:themeColor="text1"/>
          <w:sz w:val="24"/>
        </w:rPr>
        <w:t>备 案 号</w:t>
      </w:r>
      <w:r>
        <w:rPr>
          <w:b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  <w:u w:val="single"/>
        </w:rPr>
        <w:t xml:space="preserve">                               </w:t>
      </w:r>
      <w:r>
        <w:rPr>
          <w:rFonts w:hint="eastAsia"/>
          <w:b/>
          <w:color w:val="000000" w:themeColor="text1"/>
          <w:sz w:val="24"/>
        </w:rPr>
        <w:t>试验科室</w:t>
      </w:r>
      <w:r>
        <w:rPr>
          <w:b/>
          <w:color w:val="000000" w:themeColor="text1"/>
          <w:sz w:val="24"/>
        </w:rPr>
        <w:t>：</w:t>
      </w:r>
      <w:r>
        <w:rPr>
          <w:color w:val="000000" w:themeColor="text1"/>
          <w:sz w:val="24"/>
          <w:u w:val="single"/>
        </w:rPr>
        <w:t xml:space="preserve"> </w:t>
      </w:r>
      <w:r>
        <w:rPr>
          <w:rFonts w:hint="eastAsia"/>
          <w:color w:val="000000" w:themeColor="text1"/>
          <w:sz w:val="24"/>
          <w:u w:val="single"/>
        </w:rPr>
        <w:t xml:space="preserve">                                    </w:t>
      </w:r>
    </w:p>
    <w:p>
      <w:pPr>
        <w:spacing w:line="500" w:lineRule="exact"/>
        <w:ind w:left="-6" w:leftChars="-3"/>
        <w:jc w:val="left"/>
        <w:rPr>
          <w:sz w:val="24"/>
          <w:u w:val="single"/>
        </w:rPr>
      </w:pPr>
      <w:r>
        <w:rPr>
          <w:rFonts w:hint="eastAsia"/>
          <w:b/>
          <w:color w:val="000000" w:themeColor="text1"/>
          <w:sz w:val="24"/>
        </w:rPr>
        <w:t>项目名称：</w:t>
      </w:r>
      <w:r>
        <w:rPr>
          <w:rFonts w:hint="eastAsia"/>
          <w:sz w:val="24"/>
          <w:u w:val="single"/>
        </w:rPr>
        <w:t xml:space="preserve">                                                                                  </w:t>
      </w:r>
    </w:p>
    <w:p>
      <w:pPr>
        <w:spacing w:line="500" w:lineRule="exact"/>
        <w:ind w:left="-6" w:leftChars="-3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                     </w:t>
      </w:r>
    </w:p>
    <w:p>
      <w:pPr>
        <w:spacing w:line="500" w:lineRule="exact"/>
        <w:ind w:left="-6" w:leftChars="-3"/>
        <w:jc w:val="left"/>
        <w:rPr>
          <w:rFonts w:hint="eastAsia"/>
          <w:sz w:val="24"/>
          <w:u w:val="single"/>
        </w:rPr>
      </w:pPr>
      <w:r>
        <w:rPr>
          <w:rFonts w:hint="eastAsia"/>
          <w:b/>
          <w:color w:val="000000" w:themeColor="text1"/>
          <w:sz w:val="24"/>
        </w:rPr>
        <w:t>申办单位</w:t>
      </w:r>
      <w:r>
        <w:rPr>
          <w:b/>
          <w:color w:val="000000" w:themeColor="text1"/>
          <w:sz w:val="24"/>
        </w:rPr>
        <w:t>：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  <w:lang w:val="en-US" w:eastAsia="zh-CN"/>
        </w:rPr>
        <w:t xml:space="preserve">                                       </w:t>
      </w:r>
      <w:r>
        <w:rPr>
          <w:rFonts w:hint="eastAsia"/>
          <w:sz w:val="24"/>
          <w:u w:val="single"/>
        </w:rPr>
        <w:t xml:space="preserve">                     </w:t>
      </w:r>
    </w:p>
    <w:p>
      <w:pPr>
        <w:spacing w:line="500" w:lineRule="exact"/>
        <w:ind w:left="-6" w:leftChars="-3"/>
        <w:jc w:val="left"/>
        <w:rPr>
          <w:sz w:val="24"/>
          <w:u w:val="single"/>
        </w:rPr>
      </w:pPr>
      <w:r>
        <w:rPr>
          <w:rFonts w:hint="eastAsia"/>
          <w:b/>
          <w:color w:val="000000" w:themeColor="text1"/>
          <w:sz w:val="24"/>
        </w:rPr>
        <w:t>CRO</w:t>
      </w:r>
      <w:r>
        <w:rPr>
          <w:rFonts w:hint="eastAsia"/>
          <w:b/>
          <w:color w:val="000000" w:themeColor="text1"/>
          <w:sz w:val="24"/>
          <w:lang w:val="en-US" w:eastAsia="zh-CN"/>
        </w:rPr>
        <w:t>/SMO</w:t>
      </w:r>
      <w:r>
        <w:rPr>
          <w:rFonts w:hint="eastAsia"/>
          <w:b/>
          <w:color w:val="000000" w:themeColor="text1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           </w:t>
      </w:r>
      <w:r>
        <w:rPr>
          <w:rFonts w:hint="eastAsia"/>
          <w:sz w:val="24"/>
          <w:u w:val="single"/>
          <w:lang w:val="en-US" w:eastAsia="zh-CN"/>
        </w:rPr>
        <w:t xml:space="preserve">                                   </w:t>
      </w:r>
      <w:r>
        <w:rPr>
          <w:rFonts w:hint="eastAsia"/>
          <w:sz w:val="24"/>
          <w:u w:val="single"/>
        </w:rPr>
        <w:t xml:space="preserve">        </w:t>
      </w:r>
    </w:p>
    <w:p>
      <w:pPr>
        <w:spacing w:line="500" w:lineRule="exact"/>
        <w:ind w:left="-6" w:leftChars="-3"/>
        <w:jc w:val="left"/>
        <w:rPr>
          <w:sz w:val="24"/>
          <w:u w:val="single"/>
        </w:rPr>
      </w:pPr>
    </w:p>
    <w:tbl>
      <w:tblPr>
        <w:tblStyle w:val="6"/>
        <w:tblW w:w="9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4821"/>
        <w:gridCol w:w="1699"/>
        <w:gridCol w:w="1569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7" w:type="dxa"/>
            <w:vAlign w:val="center"/>
          </w:tcPr>
          <w:p>
            <w:pPr>
              <w:spacing w:before="50" w:after="50"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序号</w:t>
            </w:r>
          </w:p>
        </w:tc>
        <w:tc>
          <w:tcPr>
            <w:tcW w:w="4821" w:type="dxa"/>
            <w:vAlign w:val="center"/>
          </w:tcPr>
          <w:p>
            <w:pPr>
              <w:spacing w:before="50" w:after="50"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临床试验保存文件</w:t>
            </w:r>
          </w:p>
        </w:tc>
        <w:tc>
          <w:tcPr>
            <w:tcW w:w="1699" w:type="dxa"/>
            <w:vAlign w:val="center"/>
          </w:tcPr>
          <w:p>
            <w:pPr>
              <w:spacing w:before="50" w:after="50" w:line="300" w:lineRule="exact"/>
              <w:ind w:left="-210" w:leftChars="-100" w:right="-210" w:rightChars="-100" w:firstLine="105" w:firstLineChars="5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临床试验机构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是否齐备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7" w:type="dxa"/>
            <w:vAlign w:val="center"/>
          </w:tcPr>
          <w:p>
            <w:pPr>
              <w:spacing w:before="50" w:after="5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szCs w:val="21"/>
              </w:rPr>
              <w:t>1</w:t>
            </w:r>
          </w:p>
        </w:tc>
        <w:tc>
          <w:tcPr>
            <w:tcW w:w="4821" w:type="dxa"/>
            <w:vAlign w:val="center"/>
          </w:tcPr>
          <w:p>
            <w:pPr>
              <w:spacing w:before="50" w:after="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研究者手册或产品说明书</w:t>
            </w:r>
          </w:p>
        </w:tc>
        <w:tc>
          <w:tcPr>
            <w:tcW w:w="1699" w:type="dxa"/>
            <w:vAlign w:val="center"/>
          </w:tcPr>
          <w:p>
            <w:pPr>
              <w:spacing w:before="50" w:after="50"/>
              <w:ind w:right="-210" w:rightChars="-100"/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szCs w:val="21"/>
              </w:rPr>
              <w:t>保存</w:t>
            </w:r>
          </w:p>
        </w:tc>
        <w:tc>
          <w:tcPr>
            <w:tcW w:w="1569" w:type="dxa"/>
            <w:vAlign w:val="center"/>
          </w:tcPr>
          <w:p>
            <w:pPr>
              <w:spacing w:before="50" w:after="50"/>
              <w:ind w:left="-210" w:leftChars="-100" w:right="-210" w:rightChars="-100" w:firstLine="315" w:firstLineChars="1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是□  否□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7" w:type="dxa"/>
            <w:vAlign w:val="center"/>
          </w:tcPr>
          <w:p>
            <w:pPr>
              <w:spacing w:before="50" w:after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</w:t>
            </w:r>
          </w:p>
        </w:tc>
        <w:tc>
          <w:tcPr>
            <w:tcW w:w="4821" w:type="dxa"/>
            <w:vAlign w:val="center"/>
          </w:tcPr>
          <w:p>
            <w:pPr>
              <w:spacing w:before="50" w:after="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试验方案及其修正案（已签名）</w:t>
            </w:r>
          </w:p>
        </w:tc>
        <w:tc>
          <w:tcPr>
            <w:tcW w:w="1699" w:type="dxa"/>
            <w:vAlign w:val="center"/>
          </w:tcPr>
          <w:p>
            <w:pPr>
              <w:spacing w:before="50" w:after="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保存原件</w:t>
            </w:r>
          </w:p>
        </w:tc>
        <w:tc>
          <w:tcPr>
            <w:tcW w:w="1569" w:type="dxa"/>
            <w:vAlign w:val="center"/>
          </w:tcPr>
          <w:p>
            <w:pPr>
              <w:spacing w:before="50" w:after="50"/>
              <w:ind w:left="-210" w:leftChars="-100" w:right="-210" w:rightChars="-100" w:firstLine="315" w:firstLineChars="1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是□  否□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7" w:type="dxa"/>
            <w:vAlign w:val="center"/>
          </w:tcPr>
          <w:p>
            <w:pPr>
              <w:spacing w:before="50" w:after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</w:t>
            </w:r>
          </w:p>
        </w:tc>
        <w:tc>
          <w:tcPr>
            <w:tcW w:w="4821" w:type="dxa"/>
            <w:vAlign w:val="center"/>
          </w:tcPr>
          <w:p>
            <w:pPr>
              <w:spacing w:before="50" w:after="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原始数据记录表(样表)</w:t>
            </w:r>
          </w:p>
        </w:tc>
        <w:tc>
          <w:tcPr>
            <w:tcW w:w="1699" w:type="dxa"/>
            <w:vAlign w:val="center"/>
          </w:tcPr>
          <w:p>
            <w:pPr>
              <w:spacing w:before="50" w:after="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保存</w:t>
            </w:r>
          </w:p>
        </w:tc>
        <w:tc>
          <w:tcPr>
            <w:tcW w:w="1569" w:type="dxa"/>
            <w:vAlign w:val="center"/>
          </w:tcPr>
          <w:p>
            <w:pPr>
              <w:spacing w:before="50" w:after="50"/>
              <w:ind w:left="-210" w:leftChars="-100" w:right="-210" w:rightChars="-100" w:firstLine="315" w:firstLineChars="1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是□  否□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7" w:type="dxa"/>
            <w:vAlign w:val="center"/>
          </w:tcPr>
          <w:p>
            <w:pPr>
              <w:spacing w:before="50" w:after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</w:t>
            </w:r>
          </w:p>
        </w:tc>
        <w:tc>
          <w:tcPr>
            <w:tcW w:w="4821" w:type="dxa"/>
            <w:vAlign w:val="center"/>
          </w:tcPr>
          <w:p>
            <w:pPr>
              <w:spacing w:before="50" w:after="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试验用试剂盒合格检验报告</w:t>
            </w:r>
          </w:p>
        </w:tc>
        <w:tc>
          <w:tcPr>
            <w:tcW w:w="1699" w:type="dxa"/>
            <w:vAlign w:val="center"/>
          </w:tcPr>
          <w:p>
            <w:pPr>
              <w:spacing w:before="50" w:after="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保存</w:t>
            </w:r>
          </w:p>
        </w:tc>
        <w:tc>
          <w:tcPr>
            <w:tcW w:w="1569" w:type="dxa"/>
            <w:vAlign w:val="center"/>
          </w:tcPr>
          <w:p>
            <w:pPr>
              <w:spacing w:before="50" w:after="50"/>
              <w:ind w:left="-210" w:leftChars="-100" w:right="-210" w:rightChars="-100" w:firstLine="315" w:firstLineChars="1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是□  否□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7" w:type="dxa"/>
            <w:vAlign w:val="center"/>
          </w:tcPr>
          <w:p>
            <w:pPr>
              <w:spacing w:before="50" w:after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5</w:t>
            </w:r>
          </w:p>
        </w:tc>
        <w:tc>
          <w:tcPr>
            <w:tcW w:w="4821" w:type="dxa"/>
            <w:vAlign w:val="center"/>
          </w:tcPr>
          <w:p>
            <w:pPr>
              <w:spacing w:before="50" w:after="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试验用仪器合格检验报告（申办方提供的仪器）</w:t>
            </w:r>
          </w:p>
        </w:tc>
        <w:tc>
          <w:tcPr>
            <w:tcW w:w="1699" w:type="dxa"/>
            <w:vAlign w:val="center"/>
          </w:tcPr>
          <w:p>
            <w:pPr>
              <w:spacing w:before="50" w:after="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保存</w:t>
            </w:r>
          </w:p>
        </w:tc>
        <w:tc>
          <w:tcPr>
            <w:tcW w:w="1569" w:type="dxa"/>
            <w:vAlign w:val="center"/>
          </w:tcPr>
          <w:p>
            <w:pPr>
              <w:spacing w:before="50" w:after="50"/>
              <w:ind w:left="-210" w:leftChars="-100" w:right="-210" w:rightChars="-100" w:firstLine="315" w:firstLineChars="1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是□  否□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7" w:type="dxa"/>
            <w:vAlign w:val="center"/>
          </w:tcPr>
          <w:p>
            <w:pPr>
              <w:spacing w:before="50" w:after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6</w:t>
            </w:r>
          </w:p>
        </w:tc>
        <w:tc>
          <w:tcPr>
            <w:tcW w:w="4821" w:type="dxa"/>
            <w:vAlign w:val="center"/>
          </w:tcPr>
          <w:p>
            <w:pPr>
              <w:spacing w:before="50" w:after="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试验用医疗器</w:t>
            </w:r>
            <w:r>
              <w:rPr>
                <w:rFonts w:hint="eastAsia" w:ascii="宋体"/>
                <w:color w:val="000000" w:themeColor="text1"/>
                <w:szCs w:val="21"/>
              </w:rPr>
              <w:t>械(试剂盒)研</w:t>
            </w:r>
            <w:r>
              <w:rPr>
                <w:rFonts w:hint="eastAsia" w:ascii="宋体"/>
                <w:szCs w:val="21"/>
              </w:rPr>
              <w:t>制符合适用的医疗器械(试剂盒)生产质量管理规范声明</w:t>
            </w:r>
          </w:p>
        </w:tc>
        <w:tc>
          <w:tcPr>
            <w:tcW w:w="1699" w:type="dxa"/>
            <w:vAlign w:val="center"/>
          </w:tcPr>
          <w:p>
            <w:pPr>
              <w:spacing w:before="50" w:after="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保存</w:t>
            </w:r>
          </w:p>
        </w:tc>
        <w:tc>
          <w:tcPr>
            <w:tcW w:w="1569" w:type="dxa"/>
            <w:vAlign w:val="center"/>
          </w:tcPr>
          <w:p>
            <w:pPr>
              <w:spacing w:before="50" w:after="50"/>
              <w:ind w:left="-210" w:leftChars="-100" w:right="-210" w:rightChars="-100" w:firstLine="315" w:firstLineChars="1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是□  否□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7" w:type="dxa"/>
            <w:vAlign w:val="center"/>
          </w:tcPr>
          <w:p>
            <w:pPr>
              <w:spacing w:before="50" w:after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7</w:t>
            </w:r>
          </w:p>
        </w:tc>
        <w:tc>
          <w:tcPr>
            <w:tcW w:w="4821" w:type="dxa"/>
            <w:vAlign w:val="center"/>
          </w:tcPr>
          <w:p>
            <w:pPr>
              <w:spacing w:before="50" w:after="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知情同意书文本</w:t>
            </w:r>
            <w:r>
              <w:rPr>
                <w:rFonts w:hint="eastAsia" w:ascii="宋体"/>
                <w:color w:val="000000" w:themeColor="text1"/>
                <w:szCs w:val="21"/>
              </w:rPr>
              <w:t>（样表）</w:t>
            </w:r>
          </w:p>
        </w:tc>
        <w:tc>
          <w:tcPr>
            <w:tcW w:w="1699" w:type="dxa"/>
            <w:vAlign w:val="center"/>
          </w:tcPr>
          <w:p>
            <w:pPr>
              <w:spacing w:before="50" w:after="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保存</w:t>
            </w:r>
          </w:p>
        </w:tc>
        <w:tc>
          <w:tcPr>
            <w:tcW w:w="1569" w:type="dxa"/>
            <w:vAlign w:val="center"/>
          </w:tcPr>
          <w:p>
            <w:pPr>
              <w:spacing w:before="50" w:after="50"/>
              <w:ind w:left="-210" w:leftChars="-100" w:right="-210" w:rightChars="-100" w:firstLine="315" w:firstLineChars="1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是□  否□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7" w:type="dxa"/>
            <w:vAlign w:val="center"/>
          </w:tcPr>
          <w:p>
            <w:pPr>
              <w:spacing w:before="50" w:after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8</w:t>
            </w:r>
          </w:p>
        </w:tc>
        <w:tc>
          <w:tcPr>
            <w:tcW w:w="4821" w:type="dxa"/>
            <w:vAlign w:val="center"/>
          </w:tcPr>
          <w:p>
            <w:pPr>
              <w:spacing w:before="50" w:after="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组长单位伦理委员会审查意见及伦理委员成员表</w:t>
            </w:r>
          </w:p>
        </w:tc>
        <w:tc>
          <w:tcPr>
            <w:tcW w:w="1699" w:type="dxa"/>
            <w:vAlign w:val="center"/>
          </w:tcPr>
          <w:p>
            <w:pPr>
              <w:spacing w:before="50" w:after="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保存</w:t>
            </w:r>
          </w:p>
        </w:tc>
        <w:tc>
          <w:tcPr>
            <w:tcW w:w="1569" w:type="dxa"/>
            <w:vAlign w:val="center"/>
          </w:tcPr>
          <w:p>
            <w:pPr>
              <w:spacing w:before="50" w:after="50"/>
              <w:ind w:left="-210" w:leftChars="-100" w:right="-210" w:rightChars="-100" w:firstLine="315" w:firstLineChars="1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是□  否□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7" w:type="dxa"/>
            <w:vAlign w:val="center"/>
          </w:tcPr>
          <w:p>
            <w:pPr>
              <w:spacing w:before="50" w:after="50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9</w:t>
            </w:r>
          </w:p>
        </w:tc>
        <w:tc>
          <w:tcPr>
            <w:tcW w:w="4821" w:type="dxa"/>
            <w:vAlign w:val="center"/>
          </w:tcPr>
          <w:p>
            <w:pPr>
              <w:spacing w:before="50" w:after="50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本中心伦理委员会审查意见及伦理委员成员表</w:t>
            </w:r>
          </w:p>
        </w:tc>
        <w:tc>
          <w:tcPr>
            <w:tcW w:w="1699" w:type="dxa"/>
            <w:vAlign w:val="center"/>
          </w:tcPr>
          <w:p>
            <w:pPr>
              <w:spacing w:before="50" w:after="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保存原件</w:t>
            </w:r>
          </w:p>
        </w:tc>
        <w:tc>
          <w:tcPr>
            <w:tcW w:w="1569" w:type="dxa"/>
            <w:vAlign w:val="center"/>
          </w:tcPr>
          <w:p>
            <w:pPr>
              <w:spacing w:before="50" w:after="50"/>
              <w:ind w:left="-210" w:leftChars="-100" w:right="-210" w:rightChars="-100" w:firstLine="315" w:firstLineChars="1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是□  否□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7" w:type="dxa"/>
            <w:vAlign w:val="center"/>
          </w:tcPr>
          <w:p>
            <w:pPr>
              <w:spacing w:before="50" w:after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10</w:t>
            </w:r>
          </w:p>
        </w:tc>
        <w:tc>
          <w:tcPr>
            <w:tcW w:w="4821" w:type="dxa"/>
            <w:vAlign w:val="center"/>
          </w:tcPr>
          <w:p>
            <w:pPr>
              <w:spacing w:before="50" w:after="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临床试验申请表 </w:t>
            </w:r>
          </w:p>
        </w:tc>
        <w:tc>
          <w:tcPr>
            <w:tcW w:w="1699" w:type="dxa"/>
            <w:vAlign w:val="center"/>
          </w:tcPr>
          <w:p>
            <w:pPr>
              <w:spacing w:before="50" w:after="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保存</w:t>
            </w:r>
          </w:p>
        </w:tc>
        <w:tc>
          <w:tcPr>
            <w:tcW w:w="1569" w:type="dxa"/>
            <w:vAlign w:val="center"/>
          </w:tcPr>
          <w:p>
            <w:pPr>
              <w:spacing w:before="50" w:after="50"/>
              <w:ind w:left="-210" w:leftChars="-100" w:right="-210" w:rightChars="-100" w:firstLine="315" w:firstLineChars="1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是□  否□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7" w:type="dxa"/>
            <w:vAlign w:val="center"/>
          </w:tcPr>
          <w:p>
            <w:pPr>
              <w:spacing w:before="50" w:after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11</w:t>
            </w:r>
          </w:p>
        </w:tc>
        <w:tc>
          <w:tcPr>
            <w:tcW w:w="4821" w:type="dxa"/>
            <w:vAlign w:val="center"/>
          </w:tcPr>
          <w:p>
            <w:pPr>
              <w:spacing w:before="50" w:after="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研究者简历、执业资质及GCP证书（近三年）</w:t>
            </w:r>
          </w:p>
        </w:tc>
        <w:tc>
          <w:tcPr>
            <w:tcW w:w="1699" w:type="dxa"/>
            <w:vAlign w:val="center"/>
          </w:tcPr>
          <w:p>
            <w:pPr>
              <w:spacing w:before="50" w:after="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保存</w:t>
            </w:r>
          </w:p>
        </w:tc>
        <w:tc>
          <w:tcPr>
            <w:tcW w:w="1569" w:type="dxa"/>
            <w:vAlign w:val="center"/>
          </w:tcPr>
          <w:p>
            <w:pPr>
              <w:spacing w:before="50" w:after="50"/>
              <w:ind w:left="-210" w:leftChars="-100" w:right="-210" w:rightChars="-100" w:firstLine="315" w:firstLineChars="1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是□  否□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7" w:type="dxa"/>
            <w:vAlign w:val="center"/>
          </w:tcPr>
          <w:p>
            <w:pPr>
              <w:spacing w:before="50" w:after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12</w:t>
            </w:r>
          </w:p>
        </w:tc>
        <w:tc>
          <w:tcPr>
            <w:tcW w:w="4821" w:type="dxa"/>
            <w:vAlign w:val="center"/>
          </w:tcPr>
          <w:p>
            <w:pPr>
              <w:spacing w:before="50" w:after="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对照试剂的相关资料</w:t>
            </w:r>
          </w:p>
        </w:tc>
        <w:tc>
          <w:tcPr>
            <w:tcW w:w="1699" w:type="dxa"/>
            <w:vAlign w:val="center"/>
          </w:tcPr>
          <w:p>
            <w:pPr>
              <w:spacing w:before="50" w:after="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保存</w:t>
            </w:r>
          </w:p>
        </w:tc>
        <w:tc>
          <w:tcPr>
            <w:tcW w:w="1569" w:type="dxa"/>
            <w:vAlign w:val="center"/>
          </w:tcPr>
          <w:p>
            <w:pPr>
              <w:spacing w:before="50" w:after="50"/>
              <w:ind w:left="-210" w:leftChars="-100" w:right="-210" w:rightChars="-100" w:firstLine="315" w:firstLineChars="1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是□  否□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7" w:type="dxa"/>
            <w:vAlign w:val="center"/>
          </w:tcPr>
          <w:p>
            <w:pPr>
              <w:spacing w:before="50" w:after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13</w:t>
            </w:r>
          </w:p>
        </w:tc>
        <w:tc>
          <w:tcPr>
            <w:tcW w:w="4821" w:type="dxa"/>
            <w:vAlign w:val="center"/>
          </w:tcPr>
          <w:p>
            <w:pPr>
              <w:spacing w:before="50" w:after="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申办者资质证明文件</w:t>
            </w:r>
          </w:p>
        </w:tc>
        <w:tc>
          <w:tcPr>
            <w:tcW w:w="1699" w:type="dxa"/>
            <w:vAlign w:val="center"/>
          </w:tcPr>
          <w:p>
            <w:pPr>
              <w:spacing w:before="50" w:after="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保存</w:t>
            </w:r>
          </w:p>
        </w:tc>
        <w:tc>
          <w:tcPr>
            <w:tcW w:w="1569" w:type="dxa"/>
            <w:vAlign w:val="center"/>
          </w:tcPr>
          <w:p>
            <w:pPr>
              <w:spacing w:before="50" w:after="50"/>
              <w:ind w:left="-210" w:leftChars="-100" w:right="-210" w:rightChars="-100" w:firstLine="315" w:firstLineChars="1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是□  否□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7" w:type="dxa"/>
            <w:vAlign w:val="center"/>
          </w:tcPr>
          <w:p>
            <w:pPr>
              <w:spacing w:before="50" w:after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14</w:t>
            </w:r>
          </w:p>
        </w:tc>
        <w:tc>
          <w:tcPr>
            <w:tcW w:w="4821" w:type="dxa"/>
            <w:vAlign w:val="center"/>
          </w:tcPr>
          <w:p>
            <w:pPr>
              <w:spacing w:before="50" w:after="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CRO/</w:t>
            </w:r>
            <w:r>
              <w:rPr>
                <w:rFonts w:hint="eastAsia" w:ascii="宋体"/>
                <w:color w:val="000000" w:themeColor="text1"/>
                <w:szCs w:val="21"/>
              </w:rPr>
              <w:t>SMO</w:t>
            </w:r>
            <w:r>
              <w:rPr>
                <w:rFonts w:hint="eastAsia" w:ascii="宋体"/>
                <w:szCs w:val="21"/>
              </w:rPr>
              <w:t>资质证明文件</w:t>
            </w:r>
          </w:p>
        </w:tc>
        <w:tc>
          <w:tcPr>
            <w:tcW w:w="1699" w:type="dxa"/>
            <w:vAlign w:val="center"/>
          </w:tcPr>
          <w:p>
            <w:pPr>
              <w:spacing w:before="50" w:after="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保存原件</w:t>
            </w:r>
          </w:p>
        </w:tc>
        <w:tc>
          <w:tcPr>
            <w:tcW w:w="1569" w:type="dxa"/>
            <w:vAlign w:val="center"/>
          </w:tcPr>
          <w:p>
            <w:pPr>
              <w:spacing w:before="50" w:after="50"/>
              <w:ind w:left="-210" w:leftChars="-100" w:right="-210" w:rightChars="-100" w:firstLine="315" w:firstLineChars="1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是□  否□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7" w:type="dxa"/>
            <w:vAlign w:val="center"/>
          </w:tcPr>
          <w:p>
            <w:pPr>
              <w:spacing w:before="50" w:after="50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15</w:t>
            </w:r>
          </w:p>
        </w:tc>
        <w:tc>
          <w:tcPr>
            <w:tcW w:w="4821" w:type="dxa"/>
            <w:vAlign w:val="center"/>
          </w:tcPr>
          <w:p>
            <w:pPr>
              <w:spacing w:before="50" w:after="50"/>
              <w:rPr>
                <w:rFonts w:hint="eastAsia" w:ascii="宋体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CRA/CRC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简历及GCP证书</w:t>
            </w:r>
          </w:p>
        </w:tc>
        <w:tc>
          <w:tcPr>
            <w:tcW w:w="1699" w:type="dxa"/>
            <w:vAlign w:val="center"/>
          </w:tcPr>
          <w:p>
            <w:pPr>
              <w:spacing w:before="50" w:after="50"/>
              <w:jc w:val="lef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保存原件</w:t>
            </w:r>
          </w:p>
        </w:tc>
        <w:tc>
          <w:tcPr>
            <w:tcW w:w="1569" w:type="dxa"/>
            <w:vAlign w:val="center"/>
          </w:tcPr>
          <w:p>
            <w:pPr>
              <w:spacing w:before="50" w:after="50"/>
              <w:ind w:left="-210" w:leftChars="-100" w:right="-210" w:rightChars="-100" w:firstLine="315" w:firstLineChars="150"/>
              <w:jc w:val="lef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是□  否□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7" w:type="dxa"/>
            <w:vAlign w:val="center"/>
          </w:tcPr>
          <w:p>
            <w:pPr>
              <w:spacing w:before="50" w:after="50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16</w:t>
            </w:r>
          </w:p>
        </w:tc>
        <w:tc>
          <w:tcPr>
            <w:tcW w:w="4821" w:type="dxa"/>
            <w:vAlign w:val="center"/>
          </w:tcPr>
          <w:p>
            <w:pPr>
              <w:spacing w:before="50" w:after="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委</w:t>
            </w:r>
            <w:r>
              <w:rPr>
                <w:rFonts w:hint="eastAsia" w:ascii="宋体"/>
                <w:color w:val="000000" w:themeColor="text1"/>
                <w:szCs w:val="21"/>
              </w:rPr>
              <w:t>托函(申办方委托CRO/SMO)</w:t>
            </w:r>
            <w:r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1699" w:type="dxa"/>
            <w:vAlign w:val="center"/>
          </w:tcPr>
          <w:p>
            <w:pPr>
              <w:spacing w:before="50" w:after="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保存</w:t>
            </w:r>
          </w:p>
        </w:tc>
        <w:tc>
          <w:tcPr>
            <w:tcW w:w="1569" w:type="dxa"/>
            <w:vAlign w:val="center"/>
          </w:tcPr>
          <w:p>
            <w:pPr>
              <w:spacing w:before="50" w:after="50"/>
              <w:ind w:left="-210" w:leftChars="-100" w:right="-210" w:rightChars="-100" w:firstLine="315" w:firstLineChars="1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是□  否□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7" w:type="dxa"/>
            <w:vAlign w:val="center"/>
          </w:tcPr>
          <w:p>
            <w:pPr>
              <w:spacing w:before="50" w:after="50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17</w:t>
            </w:r>
          </w:p>
        </w:tc>
        <w:tc>
          <w:tcPr>
            <w:tcW w:w="4821" w:type="dxa"/>
            <w:vAlign w:val="center"/>
          </w:tcPr>
          <w:p>
            <w:pPr>
              <w:spacing w:before="50" w:after="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遗传办批件（若有）</w:t>
            </w:r>
          </w:p>
        </w:tc>
        <w:tc>
          <w:tcPr>
            <w:tcW w:w="1699" w:type="dxa"/>
            <w:vAlign w:val="center"/>
          </w:tcPr>
          <w:p>
            <w:pPr>
              <w:spacing w:before="50" w:after="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保存</w:t>
            </w:r>
          </w:p>
        </w:tc>
        <w:tc>
          <w:tcPr>
            <w:tcW w:w="1569" w:type="dxa"/>
            <w:vAlign w:val="center"/>
          </w:tcPr>
          <w:p>
            <w:pPr>
              <w:spacing w:before="50" w:after="50"/>
              <w:ind w:left="-210" w:leftChars="-100" w:right="-210" w:rightChars="-100" w:firstLine="315" w:firstLineChars="1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是□  否□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7" w:type="dxa"/>
            <w:vAlign w:val="center"/>
          </w:tcPr>
          <w:p>
            <w:pPr>
              <w:spacing w:before="50" w:after="50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18</w:t>
            </w:r>
          </w:p>
        </w:tc>
        <w:tc>
          <w:tcPr>
            <w:tcW w:w="4821" w:type="dxa"/>
            <w:vAlign w:val="center"/>
          </w:tcPr>
          <w:p>
            <w:pPr>
              <w:spacing w:before="50" w:after="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食品药品监督管理部门临床试验备案文件</w:t>
            </w:r>
          </w:p>
        </w:tc>
        <w:tc>
          <w:tcPr>
            <w:tcW w:w="1699" w:type="dxa"/>
            <w:vAlign w:val="center"/>
          </w:tcPr>
          <w:p>
            <w:pPr>
              <w:spacing w:before="50" w:after="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保存</w:t>
            </w:r>
          </w:p>
        </w:tc>
        <w:tc>
          <w:tcPr>
            <w:tcW w:w="1569" w:type="dxa"/>
            <w:vAlign w:val="center"/>
          </w:tcPr>
          <w:p>
            <w:pPr>
              <w:spacing w:before="50" w:after="50"/>
              <w:ind w:left="-210" w:leftChars="-100" w:right="-210" w:rightChars="-100" w:firstLine="315" w:firstLineChars="1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是□  否□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7" w:type="dxa"/>
            <w:vAlign w:val="center"/>
          </w:tcPr>
          <w:p>
            <w:pPr>
              <w:spacing w:before="50" w:after="50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19</w:t>
            </w:r>
          </w:p>
        </w:tc>
        <w:tc>
          <w:tcPr>
            <w:tcW w:w="4821" w:type="dxa"/>
            <w:vAlign w:val="center"/>
          </w:tcPr>
          <w:p>
            <w:pPr>
              <w:spacing w:before="50" w:after="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其它</w:t>
            </w:r>
          </w:p>
        </w:tc>
        <w:tc>
          <w:tcPr>
            <w:tcW w:w="1699" w:type="dxa"/>
            <w:vAlign w:val="center"/>
          </w:tcPr>
          <w:p>
            <w:pPr>
              <w:spacing w:before="50" w:after="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保存</w:t>
            </w:r>
          </w:p>
        </w:tc>
        <w:tc>
          <w:tcPr>
            <w:tcW w:w="1569" w:type="dxa"/>
            <w:vAlign w:val="center"/>
          </w:tcPr>
          <w:p>
            <w:pPr>
              <w:spacing w:before="50" w:after="50"/>
              <w:ind w:left="-210" w:leftChars="-100" w:right="-210" w:rightChars="-100" w:firstLine="315" w:firstLineChars="1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是□  否□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80" w:lineRule="auto"/>
        <w:textAlignment w:val="auto"/>
        <w:outlineLvl w:val="9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送交人：</w:t>
      </w:r>
      <w:r>
        <w:rPr>
          <w:sz w:val="24"/>
          <w:szCs w:val="24"/>
          <w:u w:val="single"/>
        </w:rPr>
        <w:t xml:space="preserve">               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sz w:val="24"/>
          <w:szCs w:val="24"/>
        </w:rPr>
        <w:t xml:space="preserve">  核收人：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</w:t>
      </w:r>
      <w:bookmarkStart w:id="0" w:name="_GoBack"/>
      <w:bookmarkEnd w:id="0"/>
      <w:r>
        <w:rPr>
          <w:sz w:val="24"/>
          <w:szCs w:val="24"/>
          <w:u w:val="single"/>
        </w:rPr>
        <w:t xml:space="preserve">  </w:t>
      </w:r>
      <w:r>
        <w:rPr>
          <w:rFonts w:hint="eastAsia"/>
          <w:b/>
          <w:sz w:val="24"/>
          <w:szCs w:val="24"/>
        </w:rPr>
        <w:t xml:space="preserve">     备案日期：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</w:t>
      </w:r>
    </w:p>
    <w:sectPr>
      <w:pgSz w:w="11906" w:h="16838"/>
      <w:pgMar w:top="794" w:right="1077" w:bottom="794" w:left="1077" w:header="851" w:footer="21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6096"/>
    <w:rsid w:val="00020677"/>
    <w:rsid w:val="00031AB6"/>
    <w:rsid w:val="000327BA"/>
    <w:rsid w:val="00071615"/>
    <w:rsid w:val="000822D2"/>
    <w:rsid w:val="00102CEE"/>
    <w:rsid w:val="00130E99"/>
    <w:rsid w:val="001A4030"/>
    <w:rsid w:val="001C1E15"/>
    <w:rsid w:val="002107F3"/>
    <w:rsid w:val="00222EC9"/>
    <w:rsid w:val="002334DD"/>
    <w:rsid w:val="002546A1"/>
    <w:rsid w:val="00257B76"/>
    <w:rsid w:val="002A63C7"/>
    <w:rsid w:val="002F34A7"/>
    <w:rsid w:val="0030250D"/>
    <w:rsid w:val="00354193"/>
    <w:rsid w:val="00377F47"/>
    <w:rsid w:val="00392E1C"/>
    <w:rsid w:val="003A3A80"/>
    <w:rsid w:val="0041392C"/>
    <w:rsid w:val="00432EA7"/>
    <w:rsid w:val="00442381"/>
    <w:rsid w:val="005314F0"/>
    <w:rsid w:val="005504FF"/>
    <w:rsid w:val="00593E1A"/>
    <w:rsid w:val="00632D1A"/>
    <w:rsid w:val="00647EE0"/>
    <w:rsid w:val="006A37C0"/>
    <w:rsid w:val="006A48F6"/>
    <w:rsid w:val="006C27D9"/>
    <w:rsid w:val="00744919"/>
    <w:rsid w:val="007513C6"/>
    <w:rsid w:val="0075308A"/>
    <w:rsid w:val="0078040D"/>
    <w:rsid w:val="007B6B09"/>
    <w:rsid w:val="007C2BFC"/>
    <w:rsid w:val="008054F1"/>
    <w:rsid w:val="00817D4D"/>
    <w:rsid w:val="00823FC4"/>
    <w:rsid w:val="008350F2"/>
    <w:rsid w:val="00847316"/>
    <w:rsid w:val="00877CEB"/>
    <w:rsid w:val="00881C93"/>
    <w:rsid w:val="0089637C"/>
    <w:rsid w:val="00943137"/>
    <w:rsid w:val="00986001"/>
    <w:rsid w:val="009A6E72"/>
    <w:rsid w:val="009B05A2"/>
    <w:rsid w:val="009D5B9B"/>
    <w:rsid w:val="009E495F"/>
    <w:rsid w:val="00A35567"/>
    <w:rsid w:val="00A36096"/>
    <w:rsid w:val="00A73D6E"/>
    <w:rsid w:val="00AC4F15"/>
    <w:rsid w:val="00B12E60"/>
    <w:rsid w:val="00B3383D"/>
    <w:rsid w:val="00B57F56"/>
    <w:rsid w:val="00B741E3"/>
    <w:rsid w:val="00B85F53"/>
    <w:rsid w:val="00BA3E26"/>
    <w:rsid w:val="00BA68B2"/>
    <w:rsid w:val="00BD589D"/>
    <w:rsid w:val="00BD5B91"/>
    <w:rsid w:val="00BD7FF5"/>
    <w:rsid w:val="00BE1C36"/>
    <w:rsid w:val="00C02AC5"/>
    <w:rsid w:val="00C10074"/>
    <w:rsid w:val="00C634DE"/>
    <w:rsid w:val="00C64B5C"/>
    <w:rsid w:val="00CA4B86"/>
    <w:rsid w:val="00CE6E44"/>
    <w:rsid w:val="00CF6C16"/>
    <w:rsid w:val="00D03D60"/>
    <w:rsid w:val="00D3524E"/>
    <w:rsid w:val="00D47BFB"/>
    <w:rsid w:val="00DC1E90"/>
    <w:rsid w:val="00DC2764"/>
    <w:rsid w:val="00E25AB2"/>
    <w:rsid w:val="00E53E20"/>
    <w:rsid w:val="00F42EB2"/>
    <w:rsid w:val="00F60D5B"/>
    <w:rsid w:val="00F66705"/>
    <w:rsid w:val="00FD38E2"/>
    <w:rsid w:val="00FE7AF2"/>
    <w:rsid w:val="0EE10967"/>
    <w:rsid w:val="17DF2088"/>
    <w:rsid w:val="1F38000A"/>
    <w:rsid w:val="1FBA4715"/>
    <w:rsid w:val="2543179F"/>
    <w:rsid w:val="2DAD3AC5"/>
    <w:rsid w:val="3E414FE6"/>
    <w:rsid w:val="44920E4B"/>
    <w:rsid w:val="7266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宋体" w:eastAsia="仿宋_GB2312"/>
      <w:color w:val="000000"/>
      <w:kern w:val="0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uiPriority w:val="99"/>
    <w:rPr>
      <w:rFonts w:ascii="仿宋_GB2312" w:hAnsi="宋体" w:eastAsia="仿宋_GB2312" w:cs="Times New Roman"/>
      <w:color w:val="000000"/>
      <w:kern w:val="0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153</Words>
  <Characters>874</Characters>
  <Lines>7</Lines>
  <Paragraphs>2</Paragraphs>
  <TotalTime>19</TotalTime>
  <ScaleCrop>false</ScaleCrop>
  <LinksUpToDate>false</LinksUpToDate>
  <CharactersWithSpaces>1025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2018-08-15T07:07:00Z</dcterms:created>
  <dc:creator>HP</dc:creator>
  <cp:lastModifiedBy>Administrator</cp:lastModifiedBy>
  <cp:lastPrinted>2017-02-22T06:52:00Z</cp:lastPrinted>
  <dcterms:modified xsi:type="dcterms:W3CDTF">2018-09-14T03:19:19Z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